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02E" w:rsidRPr="004673D9" w:rsidRDefault="00495040" w:rsidP="00753302">
      <w:pPr>
        <w:jc w:val="both"/>
        <w:rPr>
          <w:b/>
        </w:rPr>
      </w:pPr>
      <w:bookmarkStart w:id="0" w:name="_GoBack"/>
      <w:bookmarkEnd w:id="0"/>
      <w:r>
        <w:rPr>
          <w:b/>
        </w:rPr>
        <w:t>Statement</w:t>
      </w:r>
      <w:r w:rsidR="00897E3F">
        <w:rPr>
          <w:b/>
        </w:rPr>
        <w:t xml:space="preserve"> zum Pressegespräch</w:t>
      </w:r>
      <w:r w:rsidR="004673D9" w:rsidRPr="004673D9">
        <w:rPr>
          <w:b/>
        </w:rPr>
        <w:t xml:space="preserve"> zur diözesanen Eröffnung</w:t>
      </w:r>
      <w:r w:rsidR="00897E3F">
        <w:rPr>
          <w:b/>
        </w:rPr>
        <w:t xml:space="preserve"> der 58. MISEREOR Fastenaktion mit dem Misereor-</w:t>
      </w:r>
      <w:r w:rsidR="00897E3F" w:rsidRPr="00897E3F">
        <w:rPr>
          <w:b/>
        </w:rPr>
        <w:t>Partner Jurandir Alves da Silva</w:t>
      </w:r>
      <w:r w:rsidR="00897E3F">
        <w:rPr>
          <w:b/>
        </w:rPr>
        <w:t xml:space="preserve"> aus Brasilien am 19.02.2016</w:t>
      </w:r>
    </w:p>
    <w:p w:rsidR="00AD0C51" w:rsidRDefault="00DE1514" w:rsidP="00753302">
      <w:pPr>
        <w:jc w:val="both"/>
      </w:pPr>
      <w:r>
        <w:t>Wasser ist mehr als H²O.</w:t>
      </w:r>
      <w:r w:rsidR="004673D9">
        <w:t xml:space="preserve"> </w:t>
      </w:r>
      <w:r w:rsidR="00AD0C51">
        <w:t>Wasser kann aus Quellen sprude</w:t>
      </w:r>
      <w:r>
        <w:t>ln, Wasser kann überflie</w:t>
      </w:r>
      <w:r w:rsidR="00AD0C51">
        <w:t>ßen und zu</w:t>
      </w:r>
      <w:r w:rsidR="00AE6C19">
        <w:t>r Neige gehen. Wasser k</w:t>
      </w:r>
      <w:r w:rsidR="00AD0C51">
        <w:t>ann sich in Tränen zeigen und als Tropfen auf dem heißen Stein sehr wohl Linder</w:t>
      </w:r>
      <w:r w:rsidR="00AE6C19">
        <w:t>u</w:t>
      </w:r>
      <w:r w:rsidR="00AD0C51">
        <w:t>ng bewirken. So vielfach Wasser spürbar wird: eines ist uns allen klar: Wasser ist Leben. G</w:t>
      </w:r>
      <w:r w:rsidR="004673D9">
        <w:t>rundlage</w:t>
      </w:r>
      <w:r w:rsidR="00090302">
        <w:t xml:space="preserve"> des Lebens</w:t>
      </w:r>
      <w:r w:rsidR="004673D9">
        <w:t xml:space="preserve">. </w:t>
      </w:r>
      <w:r w:rsidR="00AD0C51">
        <w:t>Daru</w:t>
      </w:r>
      <w:r w:rsidR="00AE6C19">
        <w:t>m</w:t>
      </w:r>
      <w:r w:rsidR="00AD0C51">
        <w:t xml:space="preserve"> ist es </w:t>
      </w:r>
      <w:r w:rsidR="00AE6C19">
        <w:t>lebensentscheidend</w:t>
      </w:r>
      <w:r w:rsidR="00AD0C51">
        <w:t xml:space="preserve">, wie wir mit Wasser umgehen. </w:t>
      </w:r>
      <w:r w:rsidR="00AE6C19">
        <w:t xml:space="preserve">Und </w:t>
      </w:r>
      <w:r w:rsidR="00AD0C51">
        <w:t xml:space="preserve">schon längst </w:t>
      </w:r>
      <w:r w:rsidR="00290122">
        <w:t xml:space="preserve">ist Wasser </w:t>
      </w:r>
      <w:r w:rsidR="00AD0C51">
        <w:t>zu einer Frage der Gerecht</w:t>
      </w:r>
      <w:r>
        <w:t>ig</w:t>
      </w:r>
      <w:r w:rsidR="00AD0C51">
        <w:t>keit geworden. Nicht bei uns in Deuts</w:t>
      </w:r>
      <w:r w:rsidR="00AE6C19">
        <w:t>c</w:t>
      </w:r>
      <w:r w:rsidR="00AD0C51">
        <w:t xml:space="preserve">hland, dafür aber vielerorts weltweit. </w:t>
      </w:r>
    </w:p>
    <w:p w:rsidR="00500BF0" w:rsidRDefault="00290122" w:rsidP="00753302">
      <w:pPr>
        <w:jc w:val="both"/>
      </w:pPr>
      <w:r>
        <w:t>Seine</w:t>
      </w:r>
      <w:r w:rsidR="00500BF0">
        <w:t xml:space="preserve"> 58. Fastenaktion hat Misereor erstmals gemeinsam mit dem Rat der christl</w:t>
      </w:r>
      <w:r>
        <w:t>ichen Kirchen Brasiliens</w:t>
      </w:r>
      <w:r w:rsidR="00500BF0">
        <w:t xml:space="preserve"> –CONIC- vorbereitet. Unter dem Wort des Propheten Amos werden Forderung </w:t>
      </w:r>
      <w:r>
        <w:t>und</w:t>
      </w:r>
      <w:r w:rsidR="00500BF0">
        <w:t xml:space="preserve"> Verheißung gleic</w:t>
      </w:r>
      <w:r w:rsidR="00500BF0">
        <w:t>h</w:t>
      </w:r>
      <w:r w:rsidR="00500BF0">
        <w:t>ermaßen wachgerufen: „Das Recht ströme wie Wasser“</w:t>
      </w:r>
      <w:r>
        <w:t xml:space="preserve"> (Am 5,24)</w:t>
      </w:r>
      <w:r w:rsidR="00500BF0">
        <w:t>.</w:t>
      </w:r>
    </w:p>
    <w:p w:rsidR="00AE6C19" w:rsidRDefault="00AE6C19" w:rsidP="00AE6C19">
      <w:pPr>
        <w:jc w:val="both"/>
      </w:pPr>
      <w:r>
        <w:t xml:space="preserve">MISEREOR lenkt </w:t>
      </w:r>
      <w:r w:rsidR="00290122">
        <w:t xml:space="preserve">in seiner diesjährigen Fastenaktion </w:t>
      </w:r>
      <w:r>
        <w:t xml:space="preserve">unseren Blick </w:t>
      </w:r>
      <w:r w:rsidR="00500BF0">
        <w:t>auf den Osten Brasiliens</w:t>
      </w:r>
      <w:r>
        <w:t>. Hier erhält</w:t>
      </w:r>
      <w:r w:rsidR="00090302">
        <w:t xml:space="preserve"> das Prophetenw</w:t>
      </w:r>
      <w:r>
        <w:t>ort eine ungeahnt aktuelle</w:t>
      </w:r>
      <w:r w:rsidR="00500BF0">
        <w:t xml:space="preserve"> </w:t>
      </w:r>
      <w:r w:rsidR="00290122">
        <w:t xml:space="preserve"> </w:t>
      </w:r>
      <w:r w:rsidR="00500BF0">
        <w:t xml:space="preserve">Brennschärfe. Die schonungslose Rodung weiter Teile des Regenwaldes, </w:t>
      </w:r>
      <w:r w:rsidR="00290122">
        <w:t xml:space="preserve">der </w:t>
      </w:r>
      <w:r w:rsidR="00994E65">
        <w:t>r</w:t>
      </w:r>
      <w:r w:rsidR="00500BF0">
        <w:t>ücksichtlose Abbau von Bodensch</w:t>
      </w:r>
      <w:r w:rsidR="00994E65">
        <w:t>ätzen</w:t>
      </w:r>
      <w:r w:rsidR="00500BF0">
        <w:t xml:space="preserve">, </w:t>
      </w:r>
      <w:r w:rsidR="00290122">
        <w:t xml:space="preserve">die Vertreibung indigener Stämme aus ihren angestammten Siedlungsgebieten, </w:t>
      </w:r>
      <w:r w:rsidR="00500BF0">
        <w:t xml:space="preserve">die Planung großer </w:t>
      </w:r>
      <w:r w:rsidR="005F1904">
        <w:t>Staudammprojekte</w:t>
      </w:r>
      <w:r w:rsidR="00090302">
        <w:t xml:space="preserve"> -</w:t>
      </w:r>
      <w:r w:rsidR="00500BF0">
        <w:t xml:space="preserve"> ganze Siedlungen </w:t>
      </w:r>
      <w:r>
        <w:t>werden weggespült…</w:t>
      </w:r>
      <w:r w:rsidR="00500BF0">
        <w:t xml:space="preserve"> </w:t>
      </w:r>
      <w:r w:rsidR="00090302">
        <w:t xml:space="preserve"> </w:t>
      </w:r>
      <w:r w:rsidR="00500BF0">
        <w:t xml:space="preserve">All das hat </w:t>
      </w:r>
      <w:r>
        <w:t>l</w:t>
      </w:r>
      <w:r w:rsidR="00290122">
        <w:t>ängst</w:t>
      </w:r>
      <w:r w:rsidR="00500BF0">
        <w:t xml:space="preserve"> </w:t>
      </w:r>
      <w:r w:rsidR="00290122">
        <w:t>unübersehbare</w:t>
      </w:r>
      <w:r w:rsidR="00500BF0">
        <w:t xml:space="preserve"> </w:t>
      </w:r>
      <w:r w:rsidR="00290122">
        <w:t>soziale</w:t>
      </w:r>
      <w:r w:rsidR="00994E65">
        <w:t xml:space="preserve"> und ökologis</w:t>
      </w:r>
      <w:r w:rsidR="00500BF0">
        <w:t>che Veränderun</w:t>
      </w:r>
      <w:r w:rsidR="00994E65">
        <w:t>g</w:t>
      </w:r>
      <w:r w:rsidR="00500BF0">
        <w:t>e</w:t>
      </w:r>
      <w:r w:rsidR="00994E65">
        <w:t xml:space="preserve">n </w:t>
      </w:r>
      <w:r w:rsidR="00290122">
        <w:t>mit sich g</w:t>
      </w:r>
      <w:r w:rsidR="00290122">
        <w:t>e</w:t>
      </w:r>
      <w:r w:rsidR="00290122">
        <w:t>bracht</w:t>
      </w:r>
      <w:r w:rsidR="00500BF0">
        <w:t>.</w:t>
      </w:r>
      <w:r>
        <w:t xml:space="preserve"> Die Folgen der Abholzung gro</w:t>
      </w:r>
      <w:r w:rsidR="00290122">
        <w:t>ßer Teile des Regenwal</w:t>
      </w:r>
      <w:r>
        <w:t>des haben bereits in Basilien selbst</w:t>
      </w:r>
      <w:r w:rsidR="00247DDC">
        <w:t xml:space="preserve"> zu Wa</w:t>
      </w:r>
      <w:r w:rsidR="00247DDC">
        <w:t>s</w:t>
      </w:r>
      <w:r w:rsidR="00247DDC">
        <w:t xml:space="preserve">serverknappung geführt. </w:t>
      </w:r>
      <w:r>
        <w:t>Auswirkungen auf das globale Klima werd</w:t>
      </w:r>
      <w:r w:rsidR="00247DDC">
        <w:t>en nicht ausbleiben. V</w:t>
      </w:r>
      <w:r>
        <w:t>or allem aber sind ungezählte Menschen vor Ort in ihre</w:t>
      </w:r>
      <w:r w:rsidR="00247DDC">
        <w:t>m</w:t>
      </w:r>
      <w:r>
        <w:t xml:space="preserve"> Lebensumfeld und ihren Arbeitsbedingungen die unmitte</w:t>
      </w:r>
      <w:r>
        <w:t>l</w:t>
      </w:r>
      <w:r>
        <w:t xml:space="preserve">bar Leidtragenden. </w:t>
      </w:r>
    </w:p>
    <w:p w:rsidR="00994E65" w:rsidRDefault="00994E65" w:rsidP="00753302">
      <w:pPr>
        <w:jc w:val="both"/>
      </w:pPr>
      <w:r>
        <w:t>Nicht nur</w:t>
      </w:r>
      <w:r w:rsidR="00500BF0">
        <w:t xml:space="preserve"> </w:t>
      </w:r>
      <w:r>
        <w:t xml:space="preserve">die </w:t>
      </w:r>
      <w:r w:rsidR="00500BF0">
        <w:t>Flüchtl</w:t>
      </w:r>
      <w:r>
        <w:t xml:space="preserve">ingsströme </w:t>
      </w:r>
      <w:r w:rsidR="00500BF0">
        <w:t>von weltweit mehr als 7</w:t>
      </w:r>
      <w:r>
        <w:t>0 Millionen Menschen</w:t>
      </w:r>
      <w:r w:rsidR="00090302">
        <w:t>,</w:t>
      </w:r>
      <w:r w:rsidR="00500BF0">
        <w:t xml:space="preserve"> a</w:t>
      </w:r>
      <w:r>
        <w:t>uch die globale</w:t>
      </w:r>
      <w:r w:rsidR="00247DDC">
        <w:t>n</w:t>
      </w:r>
      <w:r>
        <w:t xml:space="preserve"> Klim</w:t>
      </w:r>
      <w:r>
        <w:t>a</w:t>
      </w:r>
      <w:r>
        <w:t>veränderungen sollten uns schon</w:t>
      </w:r>
      <w:r w:rsidR="00500BF0">
        <w:t xml:space="preserve"> </w:t>
      </w:r>
      <w:r>
        <w:t>längst die Augen dafür geöffnet haben, dass wi</w:t>
      </w:r>
      <w:r w:rsidR="00500BF0">
        <w:t>r</w:t>
      </w:r>
      <w:r>
        <w:t xml:space="preserve"> </w:t>
      </w:r>
      <w:r w:rsidR="00AE6C19">
        <w:t xml:space="preserve">gemeinsam Sorge tragen </w:t>
      </w:r>
      <w:r>
        <w:t>müssen</w:t>
      </w:r>
      <w:r w:rsidR="00AE6C19">
        <w:t xml:space="preserve"> für die Eine Welt. Eine zweite haben wir nicht. </w:t>
      </w:r>
      <w:r w:rsidR="00500BF0">
        <w:t xml:space="preserve">Globales Denken und Handeln müssen dabei im Blick auf eine globale </w:t>
      </w:r>
      <w:r w:rsidR="00AE6C19">
        <w:t>und ausgleichende</w:t>
      </w:r>
      <w:r w:rsidR="00500BF0">
        <w:t xml:space="preserve"> Gerechtigkeit </w:t>
      </w:r>
      <w:r w:rsidR="00AE6C19">
        <w:t xml:space="preserve">ausgerichtet sein. </w:t>
      </w:r>
    </w:p>
    <w:p w:rsidR="00500BF0" w:rsidRDefault="00500BF0" w:rsidP="00753302">
      <w:pPr>
        <w:pStyle w:val="NurText"/>
        <w:jc w:val="both"/>
      </w:pPr>
      <w:r>
        <w:t xml:space="preserve">In seiner viel beachteten </w:t>
      </w:r>
      <w:r w:rsidR="00247DDC">
        <w:t xml:space="preserve"> Apostolischen Schreiben Evangelii gaudium </w:t>
      </w:r>
      <w:r>
        <w:t>hat Papst Franziskus darum auch gefordert: „</w:t>
      </w:r>
      <w:r w:rsidR="00994E65">
        <w:t>Die Wirtschaft müsste, wie das griechische Wort oikono- mía – Ökonomie – sagt, die Kunst sein, eine angemessene Verwaltung des gemeinsamen Hauses zu erreichen, und dieses Haus ist die ga</w:t>
      </w:r>
      <w:r w:rsidR="00994E65">
        <w:t>n</w:t>
      </w:r>
      <w:r w:rsidR="00994E65">
        <w:t>ze Welt. Jede wirtschaftliche Unternehmung von einer gewissen Tragweite, die in einem Teil des Plan</w:t>
      </w:r>
      <w:r w:rsidR="00994E65">
        <w:t>e</w:t>
      </w:r>
      <w:r w:rsidR="00994E65">
        <w:t>ten durchgeführt wird, wi</w:t>
      </w:r>
      <w:r>
        <w:t>rkt sich auf das Ganze</w:t>
      </w:r>
      <w:r w:rsidR="00247DDC">
        <w:t xml:space="preserve"> aus</w:t>
      </w:r>
      <w:r>
        <w:t>“</w:t>
      </w:r>
      <w:r w:rsidR="00247DDC">
        <w:t xml:space="preserve"> (EG, Nr. 206).</w:t>
      </w:r>
    </w:p>
    <w:p w:rsidR="00495040" w:rsidRDefault="00495040" w:rsidP="00753302">
      <w:pPr>
        <w:jc w:val="both"/>
      </w:pPr>
    </w:p>
    <w:p w:rsidR="00994E65" w:rsidRDefault="00500BF0" w:rsidP="00753302">
      <w:pPr>
        <w:jc w:val="both"/>
      </w:pPr>
      <w:r>
        <w:t>Die Abteilung Mission-En</w:t>
      </w:r>
      <w:r w:rsidR="00AE6C19">
        <w:t>twicklung-Frieden ist dem Hilfswerk MISEREOR dankbar</w:t>
      </w:r>
      <w:r w:rsidR="00994E65">
        <w:t xml:space="preserve"> für s</w:t>
      </w:r>
      <w:r>
        <w:t>einen jahrzehnt</w:t>
      </w:r>
      <w:r>
        <w:t>e</w:t>
      </w:r>
      <w:r>
        <w:t xml:space="preserve">langen Einsatz </w:t>
      </w:r>
      <w:r w:rsidR="00994E65">
        <w:t>für meh</w:t>
      </w:r>
      <w:r>
        <w:t>r G</w:t>
      </w:r>
      <w:r w:rsidR="00994E65">
        <w:t>erechtig</w:t>
      </w:r>
      <w:r>
        <w:t>k</w:t>
      </w:r>
      <w:r w:rsidR="00994E65">
        <w:t xml:space="preserve">eit in den Entwicklungsländern. </w:t>
      </w:r>
      <w:r>
        <w:t xml:space="preserve">Allein </w:t>
      </w:r>
      <w:r w:rsidR="00994E65">
        <w:t>Gerechtigkeit schafft Frieden</w:t>
      </w:r>
      <w:r w:rsidR="00090302">
        <w:t xml:space="preserve">, umso </w:t>
      </w:r>
      <w:r w:rsidR="00247DDC">
        <w:t>mehr, wenn s</w:t>
      </w:r>
      <w:r w:rsidR="005F1904">
        <w:t>ie geprägt ist von Bar</w:t>
      </w:r>
      <w:r w:rsidR="00753302">
        <w:t>mherzigkeit mit denen</w:t>
      </w:r>
      <w:r w:rsidR="00247DDC">
        <w:t>,</w:t>
      </w:r>
      <w:r w:rsidR="00753302">
        <w:t xml:space="preserve"> die </w:t>
      </w:r>
      <w:r w:rsidR="00090302">
        <w:t xml:space="preserve">unter </w:t>
      </w:r>
      <w:r w:rsidR="00753302">
        <w:t>uns</w:t>
      </w:r>
      <w:r w:rsidR="005F1904">
        <w:t>er</w:t>
      </w:r>
      <w:r w:rsidR="00247DDC">
        <w:t>en</w:t>
      </w:r>
      <w:r w:rsidR="005F1904">
        <w:t xml:space="preserve"> ungerech</w:t>
      </w:r>
      <w:r w:rsidR="00753302">
        <w:t>ten Strukt</w:t>
      </w:r>
      <w:r w:rsidR="00753302">
        <w:t>u</w:t>
      </w:r>
      <w:r w:rsidR="005F1904">
        <w:t xml:space="preserve">ren zu leiden haben: die Armen, </w:t>
      </w:r>
      <w:r w:rsidR="00247DDC">
        <w:t>die um ihr Recht G</w:t>
      </w:r>
      <w:r w:rsidR="005F1904">
        <w:t>ebrachten und I</w:t>
      </w:r>
      <w:r w:rsidR="00AE6C19">
        <w:t>hrer Lebenschancen B</w:t>
      </w:r>
      <w:r w:rsidR="005F1904">
        <w:t>etrogenen.</w:t>
      </w:r>
    </w:p>
    <w:p w:rsidR="00AD0C51" w:rsidRDefault="005F1904" w:rsidP="004673D9">
      <w:pPr>
        <w:jc w:val="both"/>
      </w:pPr>
      <w:r>
        <w:t>In</w:t>
      </w:r>
      <w:r w:rsidR="004673D9">
        <w:t xml:space="preserve"> diesem Jahr dürfen wir mit Jur</w:t>
      </w:r>
      <w:r>
        <w:t>andir Alves da Silva e</w:t>
      </w:r>
      <w:r w:rsidR="00247DDC">
        <w:t xml:space="preserve">inen engagierten Anwalt der </w:t>
      </w:r>
      <w:r>
        <w:t>Barmherzigkeit in unserem Bistum begrüßen</w:t>
      </w:r>
      <w:r w:rsidR="00090302">
        <w:t xml:space="preserve">. </w:t>
      </w:r>
      <w:r>
        <w:t>Aus seinem jahrelangen Einsatz im Kampf gegen die Sklavenarbeit werde</w:t>
      </w:r>
      <w:r w:rsidR="00753302">
        <w:t>n wir aus erster Hand von erbär</w:t>
      </w:r>
      <w:r>
        <w:t>mlichen Zuständen erfahren, in denen</w:t>
      </w:r>
      <w:r w:rsidR="00753302">
        <w:t xml:space="preserve"> Menschen</w:t>
      </w:r>
      <w:r w:rsidR="00AE6C19">
        <w:t xml:space="preserve"> im Bundest</w:t>
      </w:r>
      <w:r w:rsidR="002C1F9D">
        <w:t>aat Pará</w:t>
      </w:r>
      <w:r w:rsidR="00753302">
        <w:t xml:space="preserve"> </w:t>
      </w:r>
      <w:r>
        <w:t>l</w:t>
      </w:r>
      <w:r>
        <w:t>e</w:t>
      </w:r>
      <w:r>
        <w:t>ben und arbeiten.</w:t>
      </w:r>
      <w:r w:rsidR="00753302">
        <w:t xml:space="preserve"> Immer wieder br</w:t>
      </w:r>
      <w:r>
        <w:t>icht die Ungere</w:t>
      </w:r>
      <w:r w:rsidR="00753302">
        <w:t>chtigkeit in blutigen Landkonfli</w:t>
      </w:r>
      <w:r>
        <w:t xml:space="preserve">kten </w:t>
      </w:r>
      <w:r w:rsidR="00247DDC">
        <w:t xml:space="preserve">aus –mit </w:t>
      </w:r>
      <w:r>
        <w:t xml:space="preserve"> tödl</w:t>
      </w:r>
      <w:r>
        <w:t>i</w:t>
      </w:r>
      <w:r>
        <w:t xml:space="preserve">chen Folgen. Die </w:t>
      </w:r>
      <w:r w:rsidR="00753302">
        <w:t>brasilianische Partnerorganisation „</w:t>
      </w:r>
      <w:r>
        <w:t>Kommission für Landpastoral</w:t>
      </w:r>
      <w:r w:rsidR="00753302">
        <w:t>“ setzt sich mit kirchl</w:t>
      </w:r>
      <w:r>
        <w:t>i</w:t>
      </w:r>
      <w:r>
        <w:t>cher Unterstütz</w:t>
      </w:r>
      <w:r w:rsidR="00753302">
        <w:t>u</w:t>
      </w:r>
      <w:r>
        <w:t xml:space="preserve">ng </w:t>
      </w:r>
      <w:r w:rsidR="00753302">
        <w:t xml:space="preserve">dafür </w:t>
      </w:r>
      <w:r>
        <w:t xml:space="preserve">ein, </w:t>
      </w:r>
      <w:r w:rsidR="00753302">
        <w:t>den vielen Leidtragenden eine Stim</w:t>
      </w:r>
      <w:r w:rsidR="00247DDC">
        <w:t>me zu verleihen und zu</w:t>
      </w:r>
      <w:r w:rsidR="00753302">
        <w:t xml:space="preserve"> ihrem Recht zu verhelfen</w:t>
      </w:r>
      <w:r w:rsidR="002C1F9D">
        <w:t>. Die Forderung nach</w:t>
      </w:r>
      <w:r w:rsidR="004673D9">
        <w:t xml:space="preserve"> Gerechtigkeit, nach wirtschaftl</w:t>
      </w:r>
      <w:r w:rsidR="002C1F9D">
        <w:t>ichen, soziale</w:t>
      </w:r>
      <w:r w:rsidR="00AE6C19">
        <w:t>n</w:t>
      </w:r>
      <w:r w:rsidR="002C1F9D">
        <w:t xml:space="preserve"> und kulturellen Rechten darf dabei nicht im Allgemeinen bleiben. Sie muss sich konkret auswirk</w:t>
      </w:r>
      <w:r w:rsidR="00AE6C19">
        <w:t>en und hat erst dann ihr Z</w:t>
      </w:r>
      <w:r w:rsidR="002C1F9D">
        <w:t>iel e</w:t>
      </w:r>
      <w:r w:rsidR="002C1F9D">
        <w:t>r</w:t>
      </w:r>
      <w:r w:rsidR="002C1F9D">
        <w:t>reicht, wenn sie zu positiven Veränderungen in den Lebensumständen der Menschen ge</w:t>
      </w:r>
      <w:r w:rsidR="00090302">
        <w:t xml:space="preserve">führt hat. </w:t>
      </w:r>
      <w:r w:rsidR="004673D9">
        <w:t xml:space="preserve">Auch dafür steht unser Gast, der </w:t>
      </w:r>
      <w:r w:rsidR="00753302">
        <w:t>in den nächsten Tagen in zahlreichen Begegnungen die Situation der Me</w:t>
      </w:r>
      <w:r w:rsidR="00753302">
        <w:t>n</w:t>
      </w:r>
      <w:r w:rsidR="00753302">
        <w:lastRenderedPageBreak/>
        <w:t>schen im Nordosten Brasiliens nahe bringen</w:t>
      </w:r>
      <w:r w:rsidR="004673D9">
        <w:t xml:space="preserve"> wird</w:t>
      </w:r>
      <w:r w:rsidR="00753302">
        <w:t>. Damit ihr Schicksal un</w:t>
      </w:r>
      <w:r w:rsidR="00247DDC">
        <w:t>s</w:t>
      </w:r>
      <w:r w:rsidR="00753302">
        <w:t xml:space="preserve"> nahe geht. </w:t>
      </w:r>
      <w:r w:rsidR="004673D9">
        <w:t>Und uns zu</w:t>
      </w:r>
      <w:r w:rsidR="00AE6C19">
        <w:t>m</w:t>
      </w:r>
      <w:r w:rsidR="004673D9">
        <w:t xml:space="preserve"> Ha</w:t>
      </w:r>
      <w:r w:rsidR="004673D9">
        <w:t>n</w:t>
      </w:r>
      <w:r w:rsidR="004673D9">
        <w:t>deln br</w:t>
      </w:r>
      <w:r w:rsidR="00AD0C51">
        <w:t>i</w:t>
      </w:r>
      <w:r w:rsidR="004673D9">
        <w:t>n</w:t>
      </w:r>
      <w:r w:rsidR="00AD0C51">
        <w:t>g</w:t>
      </w:r>
      <w:r w:rsidR="004673D9">
        <w:t>t.</w:t>
      </w:r>
      <w:r w:rsidR="00AD0C51">
        <w:t xml:space="preserve"> </w:t>
      </w:r>
      <w:r w:rsidR="004673D9">
        <w:t xml:space="preserve"> </w:t>
      </w:r>
    </w:p>
    <w:p w:rsidR="00AD0C51" w:rsidRDefault="00AD0C51" w:rsidP="00AD0C51">
      <w:pPr>
        <w:jc w:val="both"/>
      </w:pPr>
      <w:r>
        <w:t>Wir begehen die 58. MISEREOR Fastenaktion im außerordentlichen Jahr der göttlichen Barmherzigkeit. Unter der Maßgabe der Barmherzigkeit erf</w:t>
      </w:r>
      <w:r w:rsidR="00090302">
        <w:t>ahren</w:t>
      </w:r>
      <w:r>
        <w:t xml:space="preserve"> Recht und Gerechtigkeit eine wichtige, gottgewollte Weitung. Gott setzt  nicht </w:t>
      </w:r>
      <w:r w:rsidR="00CE2F38">
        <w:t xml:space="preserve">allein </w:t>
      </w:r>
      <w:r>
        <w:t>auf Recht und Gesetz; er widersetzt sich einem vermeintlichen Recht des Stärkeren. Barmherzigkeit ist die höhere Gerechtigkeit Gottes, die versucht, allen Menschen gerecht zu werden. Barmherzigkeit ist ein „Wesensmerkmal“ Gottes, bekennt Papst Franziskus in seiner Verkü</w:t>
      </w:r>
      <w:r>
        <w:t>n</w:t>
      </w:r>
      <w:r>
        <w:t>digungsbulle zu</w:t>
      </w:r>
      <w:r w:rsidR="00247DDC">
        <w:t>m</w:t>
      </w:r>
      <w:r>
        <w:t xml:space="preserve"> Jahr der göttlichen Barmherzigkeit. Diese Einstellung Gottes darf nicht ohne Folgen blei</w:t>
      </w:r>
      <w:r w:rsidR="00AE6C19">
        <w:t>b</w:t>
      </w:r>
      <w:r>
        <w:t xml:space="preserve">en für </w:t>
      </w:r>
      <w:r w:rsidR="00AE6C19">
        <w:t xml:space="preserve">uns Christen. </w:t>
      </w:r>
      <w:r>
        <w:t>Jesus ruft darum unmissverständlich auf: „Seid barmherzig, wie auch euer V</w:t>
      </w:r>
      <w:r>
        <w:t>a</w:t>
      </w:r>
      <w:r>
        <w:t xml:space="preserve">ter barmherzig ist.“ (Lk. 6, 36) </w:t>
      </w:r>
    </w:p>
    <w:p w:rsidR="002C1F9D" w:rsidRDefault="00AD0C51" w:rsidP="004673D9">
      <w:pPr>
        <w:jc w:val="both"/>
      </w:pPr>
      <w:r>
        <w:t xml:space="preserve">Barmherzigkeit ist </w:t>
      </w:r>
      <w:r w:rsidR="00AE6C19">
        <w:t xml:space="preserve">dabei </w:t>
      </w:r>
      <w:r>
        <w:t xml:space="preserve">kein Almosen. Barmherzigkeit ist vielmehr der </w:t>
      </w:r>
      <w:r w:rsidR="00AE6C19">
        <w:t xml:space="preserve">entschlossene </w:t>
      </w:r>
      <w:r>
        <w:t>Versuch, dem Menschen gerecht zu werden. M</w:t>
      </w:r>
      <w:r w:rsidR="00DE1514">
        <w:t>ISEREOR</w:t>
      </w:r>
      <w:r>
        <w:t xml:space="preserve"> setzt sich auch in dieser Fastenaktion genau dafür ein</w:t>
      </w:r>
      <w:r w:rsidR="00AE6C19">
        <w:t>:</w:t>
      </w:r>
      <w:r>
        <w:t xml:space="preserve"> dafür Sorge zu tragen, dass Menschen menschenwürdig leben können.</w:t>
      </w:r>
      <w:r w:rsidR="00AE6C19">
        <w:t xml:space="preserve"> </w:t>
      </w:r>
      <w:r w:rsidR="00753302">
        <w:t>Barmherzigkeit ist mehr al</w:t>
      </w:r>
      <w:r w:rsidR="00AE6C19">
        <w:t>s Worte. Barmherzigkeit sei Tat!</w:t>
      </w:r>
      <w:r w:rsidR="00753302">
        <w:t xml:space="preserve"> </w:t>
      </w:r>
      <w:r w:rsidR="004673D9">
        <w:t>In den Werken der Barmherzigke</w:t>
      </w:r>
      <w:r w:rsidR="002872DD">
        <w:t xml:space="preserve">it hat </w:t>
      </w:r>
      <w:r w:rsidR="004673D9">
        <w:t xml:space="preserve">Jesus </w:t>
      </w:r>
      <w:r w:rsidR="002872DD">
        <w:t xml:space="preserve">Christus </w:t>
      </w:r>
      <w:r w:rsidR="00090302">
        <w:t xml:space="preserve">dies </w:t>
      </w:r>
      <w:r w:rsidR="004673D9">
        <w:t>exemplarisch vor A</w:t>
      </w:r>
      <w:r w:rsidR="004673D9">
        <w:t>u</w:t>
      </w:r>
      <w:r w:rsidR="004673D9">
        <w:t xml:space="preserve">gen gestellt (vgl. Mt. 25, 35-40). Einen Horizont des Handelns bietet dabei die </w:t>
      </w:r>
      <w:r w:rsidR="00753302">
        <w:t xml:space="preserve">Einsicht, dass es </w:t>
      </w:r>
      <w:r w:rsidR="00994E65">
        <w:t>in</w:t>
      </w:r>
      <w:r w:rsidR="00753302">
        <w:t xml:space="preserve"> unserer E</w:t>
      </w:r>
      <w:r w:rsidR="00994E65">
        <w:t>inen Welt</w:t>
      </w:r>
      <w:r w:rsidR="00753302">
        <w:t xml:space="preserve"> nur gut gehen wird, </w:t>
      </w:r>
      <w:r w:rsidR="00994E65">
        <w:t>wenn es allen besser geht.</w:t>
      </w:r>
      <w:r w:rsidR="00DE1514">
        <w:t xml:space="preserve"> MISEREOR</w:t>
      </w:r>
      <w:r w:rsidR="00753302">
        <w:t xml:space="preserve"> </w:t>
      </w:r>
      <w:r w:rsidR="004673D9">
        <w:t xml:space="preserve">gibt </w:t>
      </w:r>
      <w:r w:rsidR="00AE6C19">
        <w:t xml:space="preserve">uns </w:t>
      </w:r>
      <w:r w:rsidR="004673D9">
        <w:t xml:space="preserve">dazu auch in diesem Jahr wieder die </w:t>
      </w:r>
      <w:r w:rsidR="00753302">
        <w:t xml:space="preserve">Gelegenheit, unseren Beitrag zu leisten. </w:t>
      </w:r>
    </w:p>
    <w:p w:rsidR="002C1F9D" w:rsidRDefault="002872DD" w:rsidP="002C1F9D">
      <w:r>
        <w:t xml:space="preserve">Pfarrer </w:t>
      </w:r>
      <w:r w:rsidR="002C1F9D">
        <w:t>Dr. Ulrich Lindl</w:t>
      </w:r>
      <w:r w:rsidR="002C1F9D">
        <w:br/>
        <w:t>Leiter der Abteilung Mission-Entwicklung-Frieden</w:t>
      </w:r>
    </w:p>
    <w:p w:rsidR="002406CB" w:rsidRDefault="002406CB" w:rsidP="00C67B49">
      <w:pPr>
        <w:overflowPunct w:val="0"/>
        <w:autoSpaceDE w:val="0"/>
        <w:autoSpaceDN w:val="0"/>
        <w:adjustRightInd w:val="0"/>
        <w:spacing w:after="0" w:line="240" w:lineRule="auto"/>
        <w:jc w:val="both"/>
        <w:textAlignment w:val="baseline"/>
        <w:rPr>
          <w:rFonts w:eastAsia="Times New Roman" w:cstheme="minorHAnsi"/>
          <w:b/>
          <w:lang w:eastAsia="de-DE"/>
        </w:rPr>
      </w:pPr>
    </w:p>
    <w:p w:rsidR="002406CB" w:rsidRDefault="002406CB" w:rsidP="00C67B49">
      <w:pPr>
        <w:overflowPunct w:val="0"/>
        <w:autoSpaceDE w:val="0"/>
        <w:autoSpaceDN w:val="0"/>
        <w:adjustRightInd w:val="0"/>
        <w:spacing w:after="0" w:line="240" w:lineRule="auto"/>
        <w:jc w:val="both"/>
        <w:textAlignment w:val="baseline"/>
        <w:rPr>
          <w:rFonts w:eastAsia="Times New Roman" w:cstheme="minorHAnsi"/>
          <w:b/>
          <w:lang w:eastAsia="de-DE"/>
        </w:rPr>
      </w:pPr>
    </w:p>
    <w:p w:rsidR="00C67B49" w:rsidRPr="00C67B49" w:rsidRDefault="00C67B49" w:rsidP="00C67B49">
      <w:pPr>
        <w:overflowPunct w:val="0"/>
        <w:autoSpaceDE w:val="0"/>
        <w:autoSpaceDN w:val="0"/>
        <w:adjustRightInd w:val="0"/>
        <w:spacing w:after="0" w:line="240" w:lineRule="auto"/>
        <w:jc w:val="both"/>
        <w:textAlignment w:val="baseline"/>
        <w:rPr>
          <w:rFonts w:eastAsia="Times New Roman" w:cstheme="minorHAnsi"/>
          <w:b/>
          <w:lang w:eastAsia="de-DE"/>
        </w:rPr>
      </w:pPr>
      <w:r w:rsidRPr="00C67B49">
        <w:rPr>
          <w:rFonts w:eastAsia="Times New Roman" w:cstheme="minorHAnsi"/>
          <w:b/>
          <w:lang w:eastAsia="de-DE"/>
        </w:rPr>
        <w:t>Vortragsprogramm des Misereor-Gastes:</w:t>
      </w:r>
    </w:p>
    <w:p w:rsidR="00C67B49" w:rsidRPr="00C67B49" w:rsidRDefault="00C67B49" w:rsidP="00C67B49">
      <w:pPr>
        <w:overflowPunct w:val="0"/>
        <w:autoSpaceDE w:val="0"/>
        <w:autoSpaceDN w:val="0"/>
        <w:adjustRightInd w:val="0"/>
        <w:spacing w:after="0" w:line="240" w:lineRule="auto"/>
        <w:jc w:val="both"/>
        <w:textAlignment w:val="baseline"/>
        <w:rPr>
          <w:rFonts w:eastAsia="Times New Roman" w:cstheme="minorHAnsi"/>
          <w:lang w:eastAsia="de-DE"/>
        </w:rPr>
      </w:pPr>
      <w:r w:rsidRPr="00C67B49">
        <w:rPr>
          <w:rFonts w:eastAsia="Times New Roman" w:cstheme="minorHAnsi"/>
          <w:lang w:eastAsia="de-DE"/>
        </w:rPr>
        <w:t>Freitag, 19.02.2016</w:t>
      </w:r>
    </w:p>
    <w:p w:rsidR="00C67B49" w:rsidRPr="00C67B49" w:rsidRDefault="00C67B49" w:rsidP="00C67B49">
      <w:pPr>
        <w:overflowPunct w:val="0"/>
        <w:autoSpaceDE w:val="0"/>
        <w:autoSpaceDN w:val="0"/>
        <w:adjustRightInd w:val="0"/>
        <w:spacing w:after="0" w:line="240" w:lineRule="auto"/>
        <w:jc w:val="both"/>
        <w:textAlignment w:val="baseline"/>
        <w:rPr>
          <w:rFonts w:eastAsia="Times New Roman" w:cstheme="minorHAnsi"/>
          <w:lang w:eastAsia="de-DE"/>
        </w:rPr>
      </w:pPr>
      <w:r w:rsidRPr="00C67B49">
        <w:rPr>
          <w:rFonts w:eastAsia="Times New Roman" w:cstheme="minorHAnsi"/>
          <w:lang w:eastAsia="de-DE"/>
        </w:rPr>
        <w:t xml:space="preserve">Neugablonz, </w:t>
      </w:r>
      <w:r w:rsidRPr="00C67B49">
        <w:rPr>
          <w:rFonts w:eastAsia="Times New Roman" w:cstheme="minorHAnsi"/>
          <w:lang w:eastAsia="de-DE"/>
        </w:rPr>
        <w:tab/>
        <w:t>Pfarrei Herz Jesu</w:t>
      </w:r>
    </w:p>
    <w:p w:rsidR="00C67B49" w:rsidRPr="00C67B49" w:rsidRDefault="00C67B49" w:rsidP="00C67B49">
      <w:pPr>
        <w:overflowPunct w:val="0"/>
        <w:autoSpaceDE w:val="0"/>
        <w:autoSpaceDN w:val="0"/>
        <w:adjustRightInd w:val="0"/>
        <w:spacing w:after="0" w:line="240" w:lineRule="auto"/>
        <w:jc w:val="both"/>
        <w:textAlignment w:val="baseline"/>
        <w:rPr>
          <w:rFonts w:eastAsia="Times New Roman" w:cstheme="minorHAnsi"/>
          <w:lang w:eastAsia="de-DE"/>
        </w:rPr>
      </w:pPr>
      <w:r w:rsidRPr="00C67B49">
        <w:rPr>
          <w:rFonts w:eastAsia="Times New Roman" w:cstheme="minorHAnsi"/>
          <w:lang w:eastAsia="de-DE"/>
        </w:rPr>
        <w:t>19.30 Uhr</w:t>
      </w:r>
      <w:r w:rsidRPr="00C67B49">
        <w:rPr>
          <w:rFonts w:eastAsia="Times New Roman" w:cstheme="minorHAnsi"/>
          <w:lang w:eastAsia="de-DE"/>
        </w:rPr>
        <w:tab/>
        <w:t>Vortrag und Begegnung im Anna-Saal,</w:t>
      </w:r>
      <w:r w:rsidRPr="002406CB">
        <w:rPr>
          <w:rFonts w:eastAsia="Times New Roman" w:cstheme="minorHAnsi"/>
          <w:lang w:eastAsia="de-DE"/>
        </w:rPr>
        <w:t xml:space="preserve"> </w:t>
      </w:r>
      <w:r w:rsidRPr="00C67B49">
        <w:rPr>
          <w:rFonts w:eastAsia="Times New Roman" w:cstheme="minorHAnsi"/>
          <w:lang w:eastAsia="de-DE"/>
        </w:rPr>
        <w:t>Sudetenstr. 84</w:t>
      </w:r>
    </w:p>
    <w:p w:rsidR="00C67B49" w:rsidRPr="00C67B49" w:rsidRDefault="00C67B49" w:rsidP="00C67B49">
      <w:pPr>
        <w:overflowPunct w:val="0"/>
        <w:autoSpaceDE w:val="0"/>
        <w:autoSpaceDN w:val="0"/>
        <w:adjustRightInd w:val="0"/>
        <w:spacing w:after="0" w:line="240" w:lineRule="auto"/>
        <w:jc w:val="both"/>
        <w:textAlignment w:val="baseline"/>
        <w:rPr>
          <w:rFonts w:eastAsia="Times New Roman" w:cstheme="minorHAnsi"/>
          <w:lang w:eastAsia="de-DE"/>
        </w:rPr>
      </w:pPr>
    </w:p>
    <w:p w:rsidR="00C67B49" w:rsidRPr="00C67B49" w:rsidRDefault="00C67B49" w:rsidP="00C67B49">
      <w:pPr>
        <w:overflowPunct w:val="0"/>
        <w:autoSpaceDE w:val="0"/>
        <w:autoSpaceDN w:val="0"/>
        <w:adjustRightInd w:val="0"/>
        <w:spacing w:after="0" w:line="240" w:lineRule="auto"/>
        <w:jc w:val="both"/>
        <w:textAlignment w:val="baseline"/>
        <w:rPr>
          <w:rFonts w:eastAsia="Times New Roman" w:cstheme="minorHAnsi"/>
          <w:lang w:eastAsia="de-DE"/>
        </w:rPr>
      </w:pPr>
      <w:r w:rsidRPr="00C67B49">
        <w:rPr>
          <w:rFonts w:eastAsia="Times New Roman" w:cstheme="minorHAnsi"/>
          <w:lang w:eastAsia="de-DE"/>
        </w:rPr>
        <w:t xml:space="preserve">Samstag., 20.02.2016               </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 xml:space="preserve">Peißenberg,   </w:t>
      </w:r>
      <w:r w:rsidRPr="00C67B49">
        <w:rPr>
          <w:rFonts w:eastAsia="Times New Roman" w:cstheme="minorHAnsi"/>
          <w:lang w:eastAsia="de-DE"/>
        </w:rPr>
        <w:tab/>
        <w:t xml:space="preserve">Pfarrei St. Johann </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 xml:space="preserve">19.00 Uhr </w:t>
      </w:r>
      <w:r w:rsidRPr="00C67B49">
        <w:rPr>
          <w:rFonts w:eastAsia="Times New Roman" w:cstheme="minorHAnsi"/>
          <w:lang w:eastAsia="de-DE"/>
        </w:rPr>
        <w:tab/>
        <w:t>Wort-Gottes-Feier mit Vortrag im Pfarrheim St. Johann,  Oskar-Dietlmeier-Str. 14</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Sonntag, 21.02.2016</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Kaufbeuren, St. Peter und Paul</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09.00 Uhr</w:t>
      </w:r>
      <w:r w:rsidRPr="00C67B49">
        <w:rPr>
          <w:rFonts w:eastAsia="Times New Roman" w:cstheme="minorHAnsi"/>
          <w:lang w:eastAsia="de-DE"/>
        </w:rPr>
        <w:tab/>
        <w:t>Stationenweg, Treffpunkt: Kirche Heilige Familie, Am Sonneneck 45</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10.00 Uhr</w:t>
      </w:r>
      <w:r w:rsidRPr="00C67B49">
        <w:rPr>
          <w:rFonts w:eastAsia="Times New Roman" w:cstheme="minorHAnsi"/>
          <w:lang w:eastAsia="de-DE"/>
        </w:rPr>
        <w:tab/>
        <w:t>Festgottesdienst in der Pfarrkirche St. Peter und Paul</w:t>
      </w:r>
    </w:p>
    <w:p w:rsidR="00C67B49" w:rsidRPr="00C67B49" w:rsidRDefault="00C67B49" w:rsidP="00C67B49">
      <w:pPr>
        <w:overflowPunct w:val="0"/>
        <w:autoSpaceDE w:val="0"/>
        <w:autoSpaceDN w:val="0"/>
        <w:adjustRightInd w:val="0"/>
        <w:spacing w:after="0" w:line="240" w:lineRule="auto"/>
        <w:ind w:left="1416"/>
        <w:textAlignment w:val="baseline"/>
        <w:rPr>
          <w:rFonts w:eastAsia="Times New Roman" w:cstheme="minorHAnsi"/>
          <w:lang w:eastAsia="de-DE"/>
        </w:rPr>
      </w:pPr>
      <w:r w:rsidRPr="00C67B49">
        <w:rPr>
          <w:rFonts w:eastAsia="Times New Roman" w:cstheme="minorHAnsi"/>
          <w:lang w:eastAsia="de-DE"/>
        </w:rPr>
        <w:t>zur diözesanen Eröffnung der Misereor-Fastenaktion mit Markt der Möglichkeiten im Pfarrheim und in der Konradin-Schule (nebenan)</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 xml:space="preserve">13.00 Uhr </w:t>
      </w:r>
      <w:r w:rsidRPr="00C67B49">
        <w:rPr>
          <w:rFonts w:eastAsia="Times New Roman" w:cstheme="minorHAnsi"/>
          <w:lang w:eastAsia="de-DE"/>
        </w:rPr>
        <w:tab/>
        <w:t>Vortrag mit dem Misereor-Gast im Pfarrheim,</w:t>
      </w:r>
      <w:r w:rsidRPr="002406CB">
        <w:rPr>
          <w:rFonts w:eastAsia="Times New Roman" w:cstheme="minorHAnsi"/>
          <w:lang w:eastAsia="de-DE"/>
        </w:rPr>
        <w:t xml:space="preserve"> </w:t>
      </w:r>
      <w:r w:rsidRPr="00C67B49">
        <w:rPr>
          <w:rFonts w:eastAsia="Times New Roman" w:cstheme="minorHAnsi"/>
          <w:lang w:eastAsia="de-DE"/>
        </w:rPr>
        <w:t>Barbarossastr. 23</w:t>
      </w:r>
    </w:p>
    <w:p w:rsidR="00C67B49" w:rsidRPr="00C67B49" w:rsidRDefault="00C67B49" w:rsidP="00C67B49">
      <w:pPr>
        <w:overflowPunct w:val="0"/>
        <w:autoSpaceDE w:val="0"/>
        <w:autoSpaceDN w:val="0"/>
        <w:adjustRightInd w:val="0"/>
        <w:spacing w:after="0" w:line="240" w:lineRule="auto"/>
        <w:ind w:left="214"/>
        <w:textAlignment w:val="baseline"/>
        <w:rPr>
          <w:rFonts w:eastAsia="Times New Roman" w:cstheme="minorHAnsi"/>
          <w:lang w:eastAsia="de-DE"/>
        </w:rPr>
      </w:pP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Montag, 22.02.2016</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 xml:space="preserve">Augsburg, </w:t>
      </w:r>
      <w:r w:rsidRPr="00C67B49">
        <w:rPr>
          <w:rFonts w:eastAsia="Times New Roman" w:cstheme="minorHAnsi"/>
          <w:lang w:eastAsia="de-DE"/>
        </w:rPr>
        <w:tab/>
        <w:t>Haus St. Ulrich</w:t>
      </w:r>
    </w:p>
    <w:p w:rsidR="00C67B49" w:rsidRPr="00C67B49" w:rsidRDefault="00C67B49" w:rsidP="00C67B49">
      <w:pPr>
        <w:overflowPunct w:val="0"/>
        <w:autoSpaceDE w:val="0"/>
        <w:autoSpaceDN w:val="0"/>
        <w:adjustRightInd w:val="0"/>
        <w:spacing w:after="0" w:line="240" w:lineRule="auto"/>
        <w:ind w:left="1410" w:hanging="1410"/>
        <w:textAlignment w:val="baseline"/>
        <w:rPr>
          <w:rFonts w:eastAsia="Times New Roman" w:cstheme="minorHAnsi"/>
          <w:lang w:eastAsia="de-DE"/>
        </w:rPr>
      </w:pPr>
      <w:r w:rsidRPr="00C67B49">
        <w:rPr>
          <w:rFonts w:eastAsia="Times New Roman" w:cstheme="minorHAnsi"/>
          <w:lang w:eastAsia="de-DE"/>
        </w:rPr>
        <w:t xml:space="preserve">18.00 Uhr </w:t>
      </w:r>
      <w:r w:rsidRPr="00C67B49">
        <w:rPr>
          <w:rFonts w:eastAsia="Times New Roman" w:cstheme="minorHAnsi"/>
          <w:lang w:eastAsia="de-DE"/>
        </w:rPr>
        <w:tab/>
        <w:t>Vortrag und Podium zum Thema „Prekäre, unsichere Arbeit in Deutschland und Brasilien - Ein ehemaliger Goldsucher erzählt“ (mit der KAB)</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Dienstag, 23.02.2016</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 xml:space="preserve">Füssen, </w:t>
      </w:r>
      <w:r w:rsidRPr="00C67B49">
        <w:rPr>
          <w:rFonts w:eastAsia="Times New Roman" w:cstheme="minorHAnsi"/>
          <w:lang w:eastAsia="de-DE"/>
        </w:rPr>
        <w:tab/>
        <w:t>Pfarreiengemeinschaft</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 xml:space="preserve">19.30 Uhr </w:t>
      </w:r>
      <w:r w:rsidRPr="00C67B49">
        <w:rPr>
          <w:rFonts w:eastAsia="Times New Roman" w:cstheme="minorHAnsi"/>
          <w:lang w:eastAsia="de-DE"/>
        </w:rPr>
        <w:tab/>
        <w:t>Vortrag und Begegnung im Gesellenhaus,</w:t>
      </w:r>
    </w:p>
    <w:p w:rsidR="00C67B49" w:rsidRPr="00C67B49" w:rsidRDefault="00C67B49" w:rsidP="00C67B49">
      <w:pPr>
        <w:overflowPunct w:val="0"/>
        <w:autoSpaceDE w:val="0"/>
        <w:autoSpaceDN w:val="0"/>
        <w:adjustRightInd w:val="0"/>
        <w:spacing w:after="0" w:line="240" w:lineRule="auto"/>
        <w:textAlignment w:val="baseline"/>
        <w:rPr>
          <w:rFonts w:eastAsia="Times New Roman" w:cstheme="minorHAnsi"/>
          <w:lang w:eastAsia="de-DE"/>
        </w:rPr>
      </w:pPr>
      <w:r w:rsidRPr="00C67B49">
        <w:rPr>
          <w:rFonts w:eastAsia="Times New Roman" w:cstheme="minorHAnsi"/>
          <w:lang w:eastAsia="de-DE"/>
        </w:rPr>
        <w:t xml:space="preserve">                       </w:t>
      </w:r>
      <w:r w:rsidRPr="002406CB">
        <w:rPr>
          <w:rFonts w:eastAsia="Times New Roman" w:cstheme="minorHAnsi"/>
          <w:lang w:eastAsia="de-DE"/>
        </w:rPr>
        <w:t xml:space="preserve">     </w:t>
      </w:r>
      <w:r w:rsidRPr="00C67B49">
        <w:rPr>
          <w:rFonts w:eastAsia="Times New Roman" w:cstheme="minorHAnsi"/>
          <w:lang w:eastAsia="de-DE"/>
        </w:rPr>
        <w:t xml:space="preserve">Schrannenplatz 7, 87629 </w:t>
      </w:r>
      <w:r w:rsidRPr="00C67B49">
        <w:rPr>
          <w:rFonts w:eastAsia="Times New Roman" w:cstheme="minorHAnsi"/>
          <w:bCs/>
          <w:lang w:eastAsia="de-DE"/>
        </w:rPr>
        <w:t>Füssen</w:t>
      </w:r>
    </w:p>
    <w:p w:rsidR="00C67B49" w:rsidRPr="00C67B49" w:rsidRDefault="00C67B49" w:rsidP="002C1F9D">
      <w:pPr>
        <w:rPr>
          <w:rFonts w:cstheme="minorHAnsi"/>
        </w:rPr>
      </w:pPr>
    </w:p>
    <w:sectPr w:rsidR="00C67B49" w:rsidRPr="00C67B49" w:rsidSect="00C67B49">
      <w:pgSz w:w="11906" w:h="16838"/>
      <w:pgMar w:top="993"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2E"/>
    <w:rsid w:val="00090302"/>
    <w:rsid w:val="00155502"/>
    <w:rsid w:val="002406CB"/>
    <w:rsid w:val="00247DDC"/>
    <w:rsid w:val="002872DD"/>
    <w:rsid w:val="00290122"/>
    <w:rsid w:val="002C1F9D"/>
    <w:rsid w:val="004673D9"/>
    <w:rsid w:val="00495040"/>
    <w:rsid w:val="00500BF0"/>
    <w:rsid w:val="005F1904"/>
    <w:rsid w:val="00730EED"/>
    <w:rsid w:val="00753302"/>
    <w:rsid w:val="00897E3F"/>
    <w:rsid w:val="00994E65"/>
    <w:rsid w:val="00AA302E"/>
    <w:rsid w:val="00AD0C51"/>
    <w:rsid w:val="00AD4A53"/>
    <w:rsid w:val="00AE0ED1"/>
    <w:rsid w:val="00AE6C19"/>
    <w:rsid w:val="00C67B49"/>
    <w:rsid w:val="00CE2F38"/>
    <w:rsid w:val="00DE1514"/>
    <w:rsid w:val="00E73D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994E65"/>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994E6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994E65"/>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994E6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5708</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Dioezese Augsburg</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Lindl Ulrich</dc:creator>
  <cp:lastModifiedBy>Woidschuetzke Silvia</cp:lastModifiedBy>
  <cp:revision>2</cp:revision>
  <dcterms:created xsi:type="dcterms:W3CDTF">2016-02-25T08:14:00Z</dcterms:created>
  <dcterms:modified xsi:type="dcterms:W3CDTF">2016-02-25T08:14:00Z</dcterms:modified>
</cp:coreProperties>
</file>